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زبان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زبان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منبعمثل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انگلیسی،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عربی</w:t>
      </w:r>
    </w:p>
    <w:p w:rsidR="00A456B3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شناسه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بازیابی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مشخص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شناسه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inline distT="0" distB="0" distL="0" distR="0" wp14:anchorId="6431BB29" wp14:editId="62E5FB12">
            <wp:extent cx="4444779" cy="3128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3" cy="3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3" w:rsidRDefault="00A456B3" w:rsidP="00A456B3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مرور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نرم افزار،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بانک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واژگانی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تهیه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فقط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اساس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ساختار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 جستجوعنوان،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موضوع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تعیین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بزنید،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عباراتی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 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گردد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A456B3" w:rsidRPr="00641F3D" w:rsidRDefault="00A456B3" w:rsidP="00A456B3">
      <w:pPr>
        <w:bidi/>
        <w:spacing w:after="0"/>
        <w:jc w:val="both"/>
        <w:rPr>
          <w:rFonts w:cs="B Mitra"/>
          <w:b/>
          <w:bCs/>
          <w:color w:val="2F5496" w:themeColor="accent5" w:themeShade="BF"/>
          <w:sz w:val="24"/>
          <w:szCs w:val="24"/>
          <w:rtl/>
        </w:rPr>
      </w:pPr>
      <w:r w:rsidRPr="00641F3D">
        <w:rPr>
          <w:rFonts w:cs="B Mitra"/>
          <w:b/>
          <w:bCs/>
          <w:noProof/>
          <w:color w:val="2F5496" w:themeColor="accent5" w:themeShade="BF"/>
          <w:sz w:val="24"/>
          <w:szCs w:val="24"/>
        </w:rPr>
        <w:drawing>
          <wp:inline distT="0" distB="0" distL="0" distR="0" wp14:anchorId="2BDDBFF3" wp14:editId="7519A205">
            <wp:extent cx="4010025" cy="8598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Default="004F3917" w:rsidP="00A456B3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518CD">
        <w:rPr>
          <w:rFonts w:ascii="IranNastaliq" w:hAnsi="IranNastaliq" w:cs="IranNastaliq"/>
          <w:b/>
          <w:bCs/>
          <w:color w:val="C00000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راهنمای</w:t>
      </w:r>
      <w:r w:rsidRPr="00B518CD"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نرم افزار آذرخش کتابخانه</w:t>
      </w:r>
    </w:p>
    <w:p w:rsidR="00A53834" w:rsidRDefault="00A53834" w:rsidP="00A53834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b/>
          <w:bCs/>
          <w:noProof/>
          <w:color w:val="2F5496" w:themeColor="accent5" w:themeShade="BF"/>
          <w:sz w:val="84"/>
          <w:szCs w:val="8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>
            <wp:extent cx="41433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5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 آذرخش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به منظور بازیابی هر چه بهتر انواع اطلاعات، روش</w:t>
      </w:r>
      <w:r w:rsidRPr="00641F3D">
        <w:rPr>
          <w:rFonts w:cs="2  Zar"/>
          <w:color w:val="2F5496" w:themeColor="accent5" w:themeShade="BF"/>
          <w:sz w:val="24"/>
          <w:szCs w:val="24"/>
        </w:rPr>
        <w:softHyphen/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های مختلفی را برای جستجو در اختیار کاربر گذاشته است.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آدرس سایت جستجوی فهرست کتابخانه ها در دانشگاه علوم پزشکی تبریز:</w:t>
      </w:r>
    </w:p>
    <w:p w:rsidR="004F3917" w:rsidRPr="00641F3D" w:rsidRDefault="006A7D4F" w:rsidP="004F3917">
      <w:pPr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</w:rPr>
      </w:pPr>
      <w:hyperlink r:id="rId10" w:history="1">
        <w:r w:rsidR="004F3917" w:rsidRPr="00641F3D">
          <w:rPr>
            <w:rStyle w:val="Hyperlink"/>
            <w:rFonts w:cs="2  Zar"/>
            <w:b/>
            <w:bCs/>
            <w:color w:val="C00000"/>
            <w:sz w:val="24"/>
            <w:szCs w:val="24"/>
          </w:rPr>
          <w:t>http://azarsa.tbzmed.ac.ir</w:t>
        </w:r>
      </w:hyperlink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کاربر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اعم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 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همزمان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یکجا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ترکیبی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عملگرهای بولی</w:t>
      </w:r>
      <w:r w:rsidRPr="00641F3D">
        <w:rPr>
          <w:rFonts w:cs="2  Zar"/>
          <w:b/>
          <w:bCs/>
          <w:color w:val="C00000"/>
          <w:sz w:val="24"/>
          <w:szCs w:val="24"/>
        </w:rPr>
        <w:t xml:space="preserve">NOT, OR, AND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همراه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علامت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>" "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،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</w:rPr>
        <w:t>*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و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  <w:lang w:bidi="fa-IR"/>
        </w:rPr>
        <w:t>؟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 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قابل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هر کدام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نتایج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رتبه،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مرتب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خواهد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B518CD" w:rsidRDefault="00B518CD" w:rsidP="004F3917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917" w:rsidRPr="00641F3D" w:rsidRDefault="004F3917" w:rsidP="00B518CD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جستجوي</w:t>
      </w: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مدارک</w:t>
      </w:r>
    </w:p>
    <w:p w:rsid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3روش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ساده</w:t>
      </w:r>
      <w:r w:rsidRPr="00641F3D">
        <w:rPr>
          <w:rFonts w:cs="2  Zar"/>
          <w:color w:val="C00000"/>
          <w:sz w:val="24"/>
          <w:szCs w:val="24"/>
        </w:rPr>
        <w:t xml:space="preserve"> 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مرور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ساده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صفحه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اصلی،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هدایت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 پیش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فرض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ابتدا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پدیدآورنده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و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...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نمایید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292755" wp14:editId="7CD6AA56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4343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جعبه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ساختار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 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گسترده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بدون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 فیلدهای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C00000"/>
          <w:sz w:val="24"/>
          <w:szCs w:val="24"/>
          <w:u w:val="single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 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09A1DA55" wp14:editId="2141952B">
            <wp:extent cx="4288428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1" cy="1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D5" w:rsidRDefault="004F3917" w:rsidP="00AF7DD5">
      <w:pPr>
        <w:bidi/>
        <w:spacing w:after="0"/>
        <w:jc w:val="both"/>
        <w:rPr>
          <w:rFonts w:cs="2  Zar"/>
          <w:color w:val="2F5496" w:themeColor="accent5" w:themeShade="BF"/>
        </w:rPr>
      </w:pPr>
      <w:r w:rsidRPr="00AF7DD5">
        <w:rPr>
          <w:rFonts w:cs="2  Zar" w:hint="cs"/>
          <w:color w:val="2F5496" w:themeColor="accent5" w:themeShade="BF"/>
          <w:rtl/>
        </w:rPr>
        <w:t>با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استفاده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از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پارامترهای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زیر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بخش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محدود</w:t>
      </w:r>
      <w:r w:rsidRPr="00AF7DD5">
        <w:rPr>
          <w:rFonts w:cs="2  Zar"/>
          <w:color w:val="C00000"/>
          <w:u w:val="single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به</w:t>
      </w:r>
      <w:r w:rsidRPr="00AF7DD5">
        <w:rPr>
          <w:rFonts w:cs="2  Zar"/>
          <w:color w:val="C00000"/>
          <w:u w:val="single"/>
          <w:rtl/>
        </w:rPr>
        <w:t>.</w:t>
      </w:r>
      <w:r w:rsidRPr="00AF7DD5">
        <w:rPr>
          <w:rFonts w:cs="2  Zar"/>
          <w:color w:val="C00000"/>
          <w:rtl/>
        </w:rPr>
        <w:t xml:space="preserve">.. </w:t>
      </w:r>
      <w:r w:rsidRPr="00AF7DD5">
        <w:rPr>
          <w:rFonts w:cs="2  Zar" w:hint="cs"/>
          <w:color w:val="2F5496" w:themeColor="accent5" w:themeShade="BF"/>
          <w:rtl/>
        </w:rPr>
        <w:t>می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توانید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جستجو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را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صورت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محدودتر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انجام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دهید</w:t>
      </w:r>
    </w:p>
    <w:p w:rsidR="004F3917" w:rsidRPr="00641F3D" w:rsidRDefault="004F3917" w:rsidP="00AF7DD5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AF7DD5">
        <w:rPr>
          <w:rFonts w:cs="2  Zar"/>
          <w:color w:val="2F5496" w:themeColor="accent5" w:themeShade="BF"/>
          <w:rtl/>
        </w:rPr>
        <w:t>.</w:t>
      </w:r>
      <w:r w:rsidR="00AF7DD5" w:rsidRPr="00AF7DD5">
        <w:rPr>
          <w:rFonts w:cs="2  Zar"/>
          <w:color w:val="2F5496" w:themeColor="accent5" w:themeShade="BF"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نوع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محل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نگهداری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مخزن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نگهداری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lastRenderedPageBreak/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منابع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دیجیتالی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فایل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موجودی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A456B3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bookmarkStart w:id="0" w:name="_GoBack"/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ED332D8" wp14:editId="3752896C">
            <wp:simplePos x="0" y="0"/>
            <wp:positionH relativeFrom="page">
              <wp:align>left</wp:align>
            </wp:positionH>
            <wp:positionV relativeFrom="paragraph">
              <wp:posOffset>550545</wp:posOffset>
            </wp:positionV>
            <wp:extent cx="43624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6" y="21316"/>
                <wp:lineTo x="2150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چند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لیست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مراکز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ارائه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پایان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پيشرفته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صفحه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اصلی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نیز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شرایط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u w:val="single"/>
          <w:rtl/>
        </w:rPr>
        <w:t>اضافه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 عملگرهایی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چون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و</w:t>
      </w:r>
      <w:r w:rsidRPr="00641F3D">
        <w:rPr>
          <w:rFonts w:cs="2  Zar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یا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بجز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</w:p>
    <w:p w:rsidR="004F3917" w:rsidRPr="00641F3D" w:rsidRDefault="004F3917" w:rsidP="00A53834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24C67D53" wp14:editId="6DC2910C">
            <wp:extent cx="4198620" cy="14951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5" cy="1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محدود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به</w:t>
      </w:r>
      <w:r w:rsidRPr="00641F3D">
        <w:rPr>
          <w:rFonts w:cs="2  Zar"/>
          <w:color w:val="C00000"/>
          <w:sz w:val="24"/>
          <w:szCs w:val="24"/>
          <w:rtl/>
        </w:rPr>
        <w:t xml:space="preserve">...،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شرح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محدوده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زمانی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نشر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زمانی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</w:p>
    <w:p w:rsidR="003F2D09" w:rsidRPr="00641F3D" w:rsidRDefault="004F3917" w:rsidP="00085D66">
      <w:pPr>
        <w:bidi/>
        <w:spacing w:after="0"/>
        <w:jc w:val="both"/>
        <w:rPr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نام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عام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مواد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اشاره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ماهیت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</w:p>
    <w:sectPr w:rsidR="003F2D09" w:rsidRPr="00641F3D" w:rsidSect="006A7D4F">
      <w:footerReference w:type="default" r:id="rId15"/>
      <w:pgSz w:w="15840" w:h="12240" w:orient="landscape"/>
      <w:pgMar w:top="720" w:right="531" w:bottom="720" w:left="426" w:header="708" w:footer="708" w:gutter="0"/>
      <w:cols w:num="2" w:space="212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93" w:rsidRDefault="007F2793" w:rsidP="00B876D8">
      <w:pPr>
        <w:spacing w:after="0" w:line="240" w:lineRule="auto"/>
      </w:pPr>
      <w:r>
        <w:separator/>
      </w:r>
    </w:p>
  </w:endnote>
  <w:endnote w:type="continuationSeparator" w:id="0">
    <w:p w:rsidR="007F2793" w:rsidRDefault="007F2793" w:rsidP="00B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262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DFB" w:rsidRDefault="007F2793" w:rsidP="00F05DF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D4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05DFB" w:rsidRDefault="006A7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93" w:rsidRDefault="007F2793" w:rsidP="00B876D8">
      <w:pPr>
        <w:spacing w:after="0" w:line="240" w:lineRule="auto"/>
      </w:pPr>
      <w:r>
        <w:separator/>
      </w:r>
    </w:p>
  </w:footnote>
  <w:footnote w:type="continuationSeparator" w:id="0">
    <w:p w:rsidR="007F2793" w:rsidRDefault="007F2793" w:rsidP="00B8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17"/>
    <w:rsid w:val="00085D66"/>
    <w:rsid w:val="003F2D09"/>
    <w:rsid w:val="004F3917"/>
    <w:rsid w:val="00641F3D"/>
    <w:rsid w:val="006A7D4F"/>
    <w:rsid w:val="007F2793"/>
    <w:rsid w:val="00A456B3"/>
    <w:rsid w:val="00A53834"/>
    <w:rsid w:val="00AF7DD5"/>
    <w:rsid w:val="00B518CD"/>
    <w:rsid w:val="00B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chartTrackingRefBased/>
  <w15:docId w15:val="{C6431E4C-98EB-453C-AAC1-0B2C38D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17"/>
  </w:style>
  <w:style w:type="paragraph" w:styleId="BalloonText">
    <w:name w:val="Balloon Text"/>
    <w:basedOn w:val="Normal"/>
    <w:link w:val="BalloonTextChar"/>
    <w:uiPriority w:val="99"/>
    <w:semiHidden/>
    <w:unhideWhenUsed/>
    <w:rsid w:val="00B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zarsa.tbzmed.ac.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FF2A-DBF8-420F-A370-CDC96EFF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Administrator</cp:lastModifiedBy>
  <cp:revision>5</cp:revision>
  <cp:lastPrinted>2017-09-10T17:36:00Z</cp:lastPrinted>
  <dcterms:created xsi:type="dcterms:W3CDTF">2017-09-07T07:18:00Z</dcterms:created>
  <dcterms:modified xsi:type="dcterms:W3CDTF">2017-09-10T17:49:00Z</dcterms:modified>
</cp:coreProperties>
</file>